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17711" w14:textId="77777777" w:rsidR="00EE2BED" w:rsidRPr="001A7CE3" w:rsidRDefault="00EE2BED" w:rsidP="00EE2BED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1A7CE3">
        <w:rPr>
          <w:noProof/>
          <w:sz w:val="20"/>
          <w:szCs w:val="18"/>
        </w:rPr>
        <w:drawing>
          <wp:anchor distT="0" distB="0" distL="114300" distR="114300" simplePos="0" relativeHeight="251659264" behindDoc="0" locked="0" layoutInCell="1" allowOverlap="1" wp14:anchorId="3159AABA" wp14:editId="5CE16E59">
            <wp:simplePos x="0" y="0"/>
            <wp:positionH relativeFrom="margin">
              <wp:posOffset>-2613</wp:posOffset>
            </wp:positionH>
            <wp:positionV relativeFrom="paragraph">
              <wp:posOffset>2613</wp:posOffset>
            </wp:positionV>
            <wp:extent cx="623221" cy="522514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5" cy="52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CE3">
        <w:rPr>
          <w:rFonts w:ascii="Times New Roman" w:hAnsi="Times New Roman" w:cs="Times New Roman"/>
          <w:b/>
          <w:bCs/>
          <w:sz w:val="20"/>
          <w:szCs w:val="18"/>
        </w:rPr>
        <w:t>PROVINCIAL GOVERNMENT</w:t>
      </w:r>
    </w:p>
    <w:p w14:paraId="4551ACEE" w14:textId="77777777" w:rsidR="00EE2BED" w:rsidRPr="001A7CE3" w:rsidRDefault="00EE2BED" w:rsidP="00EE2BED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1A7CE3">
        <w:rPr>
          <w:rFonts w:ascii="Times New Roman" w:hAnsi="Times New Roman" w:cs="Times New Roman"/>
          <w:b/>
          <w:bCs/>
          <w:sz w:val="20"/>
          <w:szCs w:val="18"/>
        </w:rPr>
        <w:t>SUDUR PASCHIM PROVINCE</w:t>
      </w:r>
    </w:p>
    <w:p w14:paraId="6963F3B6" w14:textId="77777777" w:rsidR="00EE2BED" w:rsidRPr="001A7CE3" w:rsidRDefault="00EE2BED" w:rsidP="00EE2B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1A7CE3">
        <w:rPr>
          <w:rFonts w:ascii="Times New Roman" w:hAnsi="Times New Roman" w:cs="Times New Roman"/>
          <w:b/>
          <w:bCs/>
          <w:sz w:val="24"/>
          <w:szCs w:val="22"/>
        </w:rPr>
        <w:t>MINISTRY OF PHYSICAL INFRASTRUCTURE DEVELOPMENT</w:t>
      </w:r>
    </w:p>
    <w:p w14:paraId="3A89715F" w14:textId="77777777" w:rsidR="00EE2BED" w:rsidRPr="001A7CE3" w:rsidRDefault="00EE2BED" w:rsidP="00EE2BED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1A7CE3">
        <w:rPr>
          <w:rFonts w:ascii="Times New Roman" w:hAnsi="Times New Roman" w:cs="Times New Roman"/>
          <w:b/>
          <w:bCs/>
          <w:sz w:val="20"/>
          <w:szCs w:val="18"/>
        </w:rPr>
        <w:t>DHANGADHI, KAILALI</w:t>
      </w:r>
    </w:p>
    <w:p w14:paraId="45CF24B3" w14:textId="77777777" w:rsidR="00EE2BED" w:rsidRPr="00A51E87" w:rsidRDefault="00EE2BED" w:rsidP="00EE2BED">
      <w:pPr>
        <w:pStyle w:val="NoSpacing"/>
        <w:jc w:val="center"/>
        <w:rPr>
          <w:rFonts w:ascii="Times New Roman" w:hAnsi="Times New Roman" w:cs="Times New Roman"/>
          <w:b/>
          <w:bCs/>
          <w:color w:val="FFFFFF" w:themeColor="background1"/>
          <w:highlight w:val="black"/>
        </w:rPr>
      </w:pPr>
    </w:p>
    <w:p w14:paraId="36BFC30A" w14:textId="77777777" w:rsidR="00EE2BED" w:rsidRPr="00A51E87" w:rsidRDefault="00EE2BED" w:rsidP="00EE2BED">
      <w:pPr>
        <w:pStyle w:val="NoSpacing"/>
        <w:shd w:val="clear" w:color="auto" w:fill="000000" w:themeFill="text1"/>
        <w:jc w:val="center"/>
        <w:rPr>
          <w:rFonts w:ascii="Times New Roman" w:hAnsi="Times New Roman" w:cs="Times New Roman"/>
          <w:b/>
          <w:bCs/>
          <w:color w:val="FFFFFF" w:themeColor="background1"/>
        </w:rPr>
      </w:pPr>
      <w:r w:rsidRPr="00A51E87">
        <w:rPr>
          <w:rFonts w:ascii="Times New Roman" w:hAnsi="Times New Roman" w:cs="Times New Roman"/>
          <w:b/>
          <w:bCs/>
          <w:color w:val="FFFFFF" w:themeColor="background1"/>
          <w:highlight w:val="black"/>
        </w:rPr>
        <w:t xml:space="preserve">NOTICE </w:t>
      </w:r>
      <w:r>
        <w:rPr>
          <w:rFonts w:ascii="Times New Roman" w:hAnsi="Times New Roman" w:cs="Times New Roman"/>
          <w:b/>
          <w:bCs/>
          <w:color w:val="FFFFFF" w:themeColor="background1"/>
        </w:rPr>
        <w:t>FOR INTENT TO AWARD THE CONTRACT</w:t>
      </w:r>
    </w:p>
    <w:p w14:paraId="75AA3291" w14:textId="77777777" w:rsidR="00EE2BED" w:rsidRPr="006D4E71" w:rsidRDefault="00EE2BED" w:rsidP="00EE2BED">
      <w:pPr>
        <w:pStyle w:val="NoSpacing"/>
        <w:jc w:val="center"/>
        <w:rPr>
          <w:rFonts w:ascii="Times New Roman" w:hAnsi="Times New Roman" w:cs="Times New Roman"/>
          <w:sz w:val="18"/>
          <w:szCs w:val="16"/>
        </w:rPr>
      </w:pPr>
      <w:r w:rsidRPr="006D4E71">
        <w:rPr>
          <w:rFonts w:ascii="Times New Roman" w:hAnsi="Times New Roman" w:cs="Times New Roman"/>
          <w:sz w:val="18"/>
          <w:szCs w:val="16"/>
        </w:rPr>
        <w:t>Date of Publication: 14</w:t>
      </w:r>
      <w:r w:rsidRPr="00C71973">
        <w:rPr>
          <w:rFonts w:ascii="Times New Roman" w:hAnsi="Times New Roman" w:cs="Times New Roman"/>
          <w:sz w:val="18"/>
          <w:szCs w:val="16"/>
          <w:vertAlign w:val="superscript"/>
        </w:rPr>
        <w:t>th</w:t>
      </w:r>
      <w:r w:rsidRPr="006D4E71">
        <w:rPr>
          <w:rFonts w:ascii="Times New Roman" w:hAnsi="Times New Roman" w:cs="Times New Roman"/>
          <w:sz w:val="18"/>
          <w:szCs w:val="16"/>
        </w:rPr>
        <w:t xml:space="preserve"> July 2020</w:t>
      </w:r>
    </w:p>
    <w:p w14:paraId="1D62E003" w14:textId="77777777" w:rsidR="00EE2BED" w:rsidRPr="001A7CE3" w:rsidRDefault="00EE2BED" w:rsidP="00EE2BED">
      <w:pPr>
        <w:pStyle w:val="NoSpacing"/>
        <w:jc w:val="center"/>
        <w:rPr>
          <w:rFonts w:ascii="Times New Roman" w:hAnsi="Times New Roman" w:cs="Times New Roman"/>
          <w:sz w:val="14"/>
          <w:szCs w:val="12"/>
        </w:rPr>
      </w:pPr>
    </w:p>
    <w:p w14:paraId="753885F7" w14:textId="77777777" w:rsidR="00EE2BED" w:rsidRPr="001A7CE3" w:rsidRDefault="00EE2BED" w:rsidP="00EE2BED">
      <w:pPr>
        <w:pStyle w:val="NoSpacing"/>
        <w:jc w:val="both"/>
        <w:rPr>
          <w:rFonts w:ascii="Times New Roman" w:hAnsi="Times New Roman" w:cs="Times New Roman"/>
          <w:sz w:val="18"/>
          <w:szCs w:val="16"/>
        </w:rPr>
      </w:pPr>
      <w:r w:rsidRPr="001A7CE3">
        <w:rPr>
          <w:rFonts w:ascii="Times New Roman" w:hAnsi="Times New Roman" w:cs="Times New Roman"/>
          <w:sz w:val="18"/>
          <w:szCs w:val="16"/>
        </w:rPr>
        <w:t xml:space="preserve">Pursuant to </w:t>
      </w:r>
      <w:r>
        <w:rPr>
          <w:rFonts w:ascii="Times New Roman" w:hAnsi="Times New Roman" w:cs="Times New Roman"/>
          <w:sz w:val="18"/>
          <w:szCs w:val="16"/>
        </w:rPr>
        <w:t>section</w:t>
      </w:r>
      <w:r w:rsidRPr="001A7CE3">
        <w:rPr>
          <w:rFonts w:ascii="Times New Roman" w:hAnsi="Times New Roman" w:cs="Times New Roman"/>
          <w:sz w:val="18"/>
          <w:szCs w:val="16"/>
        </w:rPr>
        <w:t xml:space="preserve"> no. 38 sub</w:t>
      </w:r>
      <w:r>
        <w:rPr>
          <w:rFonts w:ascii="Times New Roman" w:hAnsi="Times New Roman" w:cs="Times New Roman"/>
          <w:sz w:val="18"/>
          <w:szCs w:val="16"/>
        </w:rPr>
        <w:t>-section</w:t>
      </w:r>
      <w:r w:rsidRPr="001A7CE3">
        <w:rPr>
          <w:rFonts w:ascii="Times New Roman" w:hAnsi="Times New Roman" w:cs="Times New Roman"/>
          <w:sz w:val="18"/>
          <w:szCs w:val="16"/>
        </w:rPr>
        <w:t xml:space="preserve"> no. 2 of Public Procurement Act-2063, </w:t>
      </w:r>
      <w:r>
        <w:rPr>
          <w:rFonts w:ascii="Times New Roman" w:hAnsi="Times New Roman" w:cs="Times New Roman"/>
          <w:sz w:val="18"/>
          <w:szCs w:val="16"/>
        </w:rPr>
        <w:t>this</w:t>
      </w:r>
      <w:r w:rsidRPr="001A7CE3">
        <w:rPr>
          <w:rFonts w:ascii="Times New Roman" w:hAnsi="Times New Roman" w:cs="Times New Roman"/>
          <w:sz w:val="18"/>
          <w:szCs w:val="16"/>
        </w:rPr>
        <w:t xml:space="preserve"> is</w:t>
      </w:r>
      <w:r>
        <w:rPr>
          <w:rFonts w:ascii="Times New Roman" w:hAnsi="Times New Roman" w:cs="Times New Roman"/>
          <w:sz w:val="18"/>
          <w:szCs w:val="16"/>
        </w:rPr>
        <w:t xml:space="preserve"> to</w:t>
      </w:r>
      <w:r w:rsidRPr="001A7CE3">
        <w:rPr>
          <w:rFonts w:ascii="Times New Roman" w:hAnsi="Times New Roman" w:cs="Times New Roman"/>
          <w:sz w:val="18"/>
          <w:szCs w:val="16"/>
        </w:rPr>
        <w:t xml:space="preserve"> notify all concerned who bid as per the notice of invitation published </w:t>
      </w:r>
      <w:r>
        <w:rPr>
          <w:rFonts w:ascii="Times New Roman" w:hAnsi="Times New Roman" w:cs="Times New Roman"/>
          <w:sz w:val="18"/>
          <w:szCs w:val="16"/>
        </w:rPr>
        <w:t>i</w:t>
      </w:r>
      <w:r w:rsidRPr="001A7CE3">
        <w:rPr>
          <w:rFonts w:ascii="Times New Roman" w:hAnsi="Times New Roman" w:cs="Times New Roman"/>
          <w:sz w:val="18"/>
          <w:szCs w:val="16"/>
        </w:rPr>
        <w:t xml:space="preserve">n the </w:t>
      </w:r>
      <w:r>
        <w:rPr>
          <w:rFonts w:ascii="Times New Roman" w:hAnsi="Times New Roman" w:cs="Times New Roman"/>
          <w:sz w:val="18"/>
          <w:szCs w:val="16"/>
        </w:rPr>
        <w:t>“</w:t>
      </w:r>
      <w:r w:rsidRPr="008C6CA8">
        <w:rPr>
          <w:rFonts w:ascii="Times New Roman" w:hAnsi="Times New Roman" w:cs="Times New Roman"/>
          <w:sz w:val="18"/>
          <w:szCs w:val="16"/>
        </w:rPr>
        <w:t>Annapurna Post Daily</w:t>
      </w:r>
      <w:r>
        <w:rPr>
          <w:rFonts w:ascii="Times New Roman" w:hAnsi="Times New Roman" w:cs="Times New Roman"/>
          <w:i/>
          <w:iCs/>
          <w:sz w:val="18"/>
          <w:szCs w:val="16"/>
        </w:rPr>
        <w:t>”</w:t>
      </w:r>
      <w:r w:rsidRPr="001A7CE3">
        <w:rPr>
          <w:rFonts w:ascii="Times New Roman" w:hAnsi="Times New Roman" w:cs="Times New Roman"/>
          <w:sz w:val="18"/>
          <w:szCs w:val="16"/>
        </w:rPr>
        <w:t xml:space="preserve"> dated 1</w:t>
      </w:r>
      <w:r w:rsidRPr="001A7CE3">
        <w:rPr>
          <w:rFonts w:ascii="Times New Roman" w:hAnsi="Times New Roman" w:cs="Times New Roman"/>
          <w:sz w:val="18"/>
          <w:szCs w:val="16"/>
          <w:vertAlign w:val="superscript"/>
        </w:rPr>
        <w:t>st</w:t>
      </w:r>
      <w:r w:rsidRPr="001A7CE3">
        <w:rPr>
          <w:rFonts w:ascii="Times New Roman" w:hAnsi="Times New Roman" w:cs="Times New Roman"/>
          <w:sz w:val="18"/>
          <w:szCs w:val="16"/>
        </w:rPr>
        <w:t xml:space="preserve"> March 2020 that, the following </w:t>
      </w:r>
      <w:r w:rsidRPr="001A7CE3">
        <w:rPr>
          <w:rFonts w:ascii="Times New Roman" w:hAnsi="Times New Roman" w:cs="Times New Roman"/>
          <w:b/>
          <w:bCs/>
          <w:sz w:val="18"/>
          <w:szCs w:val="16"/>
        </w:rPr>
        <w:t>Substantially Responsive Bidders</w:t>
      </w:r>
      <w:r w:rsidRPr="001A7CE3">
        <w:rPr>
          <w:rFonts w:ascii="Times New Roman" w:hAnsi="Times New Roman" w:cs="Times New Roman"/>
          <w:sz w:val="18"/>
          <w:szCs w:val="16"/>
        </w:rPr>
        <w:t xml:space="preserve"> based </w:t>
      </w:r>
      <w:r>
        <w:rPr>
          <w:rFonts w:ascii="Times New Roman" w:hAnsi="Times New Roman" w:cs="Times New Roman"/>
          <w:sz w:val="18"/>
          <w:szCs w:val="16"/>
        </w:rPr>
        <w:t>o</w:t>
      </w:r>
      <w:r w:rsidRPr="001A7CE3">
        <w:rPr>
          <w:rFonts w:ascii="Times New Roman" w:hAnsi="Times New Roman" w:cs="Times New Roman"/>
          <w:sz w:val="18"/>
          <w:szCs w:val="16"/>
        </w:rPr>
        <w:t xml:space="preserve">n </w:t>
      </w:r>
      <w:r w:rsidRPr="001A7CE3">
        <w:rPr>
          <w:rFonts w:ascii="Times New Roman" w:hAnsi="Times New Roman" w:cs="Times New Roman"/>
          <w:b/>
          <w:bCs/>
          <w:sz w:val="18"/>
          <w:szCs w:val="16"/>
        </w:rPr>
        <w:t xml:space="preserve">Quality and Cost </w:t>
      </w:r>
      <w:r>
        <w:rPr>
          <w:rFonts w:ascii="Times New Roman" w:hAnsi="Times New Roman" w:cs="Times New Roman"/>
          <w:b/>
          <w:bCs/>
          <w:sz w:val="18"/>
          <w:szCs w:val="16"/>
        </w:rPr>
        <w:t xml:space="preserve">Based Selection </w:t>
      </w:r>
      <w:r w:rsidRPr="001A7CE3">
        <w:rPr>
          <w:rFonts w:ascii="Times New Roman" w:hAnsi="Times New Roman" w:cs="Times New Roman"/>
          <w:b/>
          <w:bCs/>
          <w:sz w:val="18"/>
          <w:szCs w:val="16"/>
        </w:rPr>
        <w:t>Method</w:t>
      </w:r>
      <w:r w:rsidRPr="001A7CE3">
        <w:rPr>
          <w:rFonts w:ascii="Times New Roman" w:hAnsi="Times New Roman" w:cs="Times New Roman"/>
          <w:sz w:val="18"/>
          <w:szCs w:val="16"/>
        </w:rPr>
        <w:t xml:space="preserve"> have been selected to award the contract. Any Response concerning this notice of Intent Award should be directed to the Ministry within 7 days </w:t>
      </w:r>
      <w:r>
        <w:rPr>
          <w:rFonts w:ascii="Times New Roman" w:hAnsi="Times New Roman" w:cs="Times New Roman"/>
          <w:sz w:val="18"/>
          <w:szCs w:val="16"/>
        </w:rPr>
        <w:t xml:space="preserve">(i.e. up to 2077/04/05, 5:00 pm) </w:t>
      </w:r>
      <w:r w:rsidRPr="001A7CE3">
        <w:rPr>
          <w:rFonts w:ascii="Times New Roman" w:hAnsi="Times New Roman" w:cs="Times New Roman"/>
          <w:sz w:val="18"/>
          <w:szCs w:val="16"/>
        </w:rPr>
        <w:t xml:space="preserve">of the notice published date. 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335"/>
        <w:gridCol w:w="4680"/>
        <w:gridCol w:w="2430"/>
      </w:tblGrid>
      <w:tr w:rsidR="00EE2BED" w:rsidRPr="001A7CE3" w14:paraId="6BC49AE7" w14:textId="77777777" w:rsidTr="00B13BC5">
        <w:tc>
          <w:tcPr>
            <w:tcW w:w="2335" w:type="dxa"/>
            <w:shd w:val="clear" w:color="auto" w:fill="D0CECE" w:themeFill="background2" w:themeFillShade="E6"/>
          </w:tcPr>
          <w:p w14:paraId="14783B63" w14:textId="77777777" w:rsidR="00EE2BED" w:rsidRPr="001A7CE3" w:rsidRDefault="00EE2BED" w:rsidP="00B13B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1A7CE3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RFP No.</w:t>
            </w:r>
          </w:p>
        </w:tc>
        <w:tc>
          <w:tcPr>
            <w:tcW w:w="4680" w:type="dxa"/>
            <w:shd w:val="clear" w:color="auto" w:fill="D0CECE" w:themeFill="background2" w:themeFillShade="E6"/>
          </w:tcPr>
          <w:p w14:paraId="638AF2BF" w14:textId="77777777" w:rsidR="00EE2BED" w:rsidRPr="001A7CE3" w:rsidRDefault="00EE2BED" w:rsidP="00B13B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1A7CE3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Project Name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648F628D" w14:textId="77777777" w:rsidR="00EE2BED" w:rsidRPr="001A7CE3" w:rsidRDefault="00EE2BED" w:rsidP="00B13B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1A7CE3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Name of Consulting Firm</w:t>
            </w:r>
          </w:p>
        </w:tc>
      </w:tr>
      <w:tr w:rsidR="00EE2BED" w:rsidRPr="001A7CE3" w14:paraId="62CFEF69" w14:textId="77777777" w:rsidTr="00B13BC5">
        <w:trPr>
          <w:trHeight w:val="494"/>
        </w:trPr>
        <w:tc>
          <w:tcPr>
            <w:tcW w:w="2335" w:type="dxa"/>
          </w:tcPr>
          <w:p w14:paraId="70778E65" w14:textId="77777777" w:rsidR="00EE2BED" w:rsidRPr="001A7CE3" w:rsidRDefault="00EE2BED" w:rsidP="00B13BC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A7CE3">
              <w:rPr>
                <w:rFonts w:ascii="Times New Roman" w:hAnsi="Times New Roman" w:cs="Times New Roman"/>
                <w:sz w:val="18"/>
                <w:szCs w:val="16"/>
              </w:rPr>
              <w:t>MOPID.P7- SP/S/EOI/HPP/</w:t>
            </w:r>
            <w:proofErr w:type="spellStart"/>
            <w:r w:rsidRPr="001A7CE3">
              <w:rPr>
                <w:rFonts w:ascii="Times New Roman" w:hAnsi="Times New Roman" w:cs="Times New Roman"/>
                <w:sz w:val="18"/>
                <w:szCs w:val="16"/>
              </w:rPr>
              <w:t>Surnayagad</w:t>
            </w:r>
            <w:proofErr w:type="spellEnd"/>
            <w:r w:rsidRPr="001A7CE3">
              <w:rPr>
                <w:rFonts w:ascii="Times New Roman" w:hAnsi="Times New Roman" w:cs="Times New Roman"/>
                <w:sz w:val="18"/>
                <w:szCs w:val="16"/>
              </w:rPr>
              <w:t>/ 01/076-77</w:t>
            </w:r>
          </w:p>
        </w:tc>
        <w:tc>
          <w:tcPr>
            <w:tcW w:w="4680" w:type="dxa"/>
          </w:tcPr>
          <w:p w14:paraId="359EA9E9" w14:textId="77777777" w:rsidR="00EE2BED" w:rsidRPr="001A7CE3" w:rsidRDefault="00EE2BED" w:rsidP="00B13BC5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1A7CE3">
              <w:rPr>
                <w:rFonts w:ascii="Times New Roman" w:hAnsi="Times New Roman" w:cs="Times New Roman"/>
                <w:sz w:val="18"/>
                <w:szCs w:val="16"/>
              </w:rPr>
              <w:t xml:space="preserve">Detailed Feasibility and Initial Environment Examination of </w:t>
            </w:r>
            <w:proofErr w:type="spellStart"/>
            <w:r w:rsidRPr="001A7CE3">
              <w:rPr>
                <w:rFonts w:ascii="Times New Roman" w:hAnsi="Times New Roman" w:cs="Times New Roman"/>
                <w:sz w:val="18"/>
                <w:szCs w:val="16"/>
              </w:rPr>
              <w:t>Surnayagad</w:t>
            </w:r>
            <w:proofErr w:type="spellEnd"/>
            <w:r w:rsidRPr="001A7CE3">
              <w:rPr>
                <w:rFonts w:ascii="Times New Roman" w:hAnsi="Times New Roman" w:cs="Times New Roman"/>
                <w:sz w:val="18"/>
                <w:szCs w:val="16"/>
              </w:rPr>
              <w:t xml:space="preserve"> Hydropower Project (7.65MW), </w:t>
            </w:r>
            <w:proofErr w:type="spellStart"/>
            <w:r w:rsidRPr="001A7CE3">
              <w:rPr>
                <w:rFonts w:ascii="Times New Roman" w:hAnsi="Times New Roman" w:cs="Times New Roman"/>
                <w:sz w:val="18"/>
                <w:szCs w:val="16"/>
              </w:rPr>
              <w:t>Baitadi</w:t>
            </w:r>
            <w:proofErr w:type="spellEnd"/>
          </w:p>
        </w:tc>
        <w:tc>
          <w:tcPr>
            <w:tcW w:w="2430" w:type="dxa"/>
          </w:tcPr>
          <w:p w14:paraId="22E914CE" w14:textId="77777777" w:rsidR="00EE2BED" w:rsidRPr="001A7CE3" w:rsidRDefault="00EE2BED" w:rsidP="00B13B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7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ICGS-EES JV, </w:t>
            </w:r>
            <w:proofErr w:type="spellStart"/>
            <w:r w:rsidRPr="001A7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Minbhawan</w:t>
            </w:r>
            <w:proofErr w:type="spellEnd"/>
            <w:r w:rsidRPr="001A7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Kathmandu</w:t>
            </w:r>
          </w:p>
        </w:tc>
      </w:tr>
      <w:tr w:rsidR="00EE2BED" w:rsidRPr="001A7CE3" w14:paraId="09B64AA1" w14:textId="77777777" w:rsidTr="00B13BC5">
        <w:trPr>
          <w:trHeight w:val="440"/>
        </w:trPr>
        <w:tc>
          <w:tcPr>
            <w:tcW w:w="2335" w:type="dxa"/>
          </w:tcPr>
          <w:p w14:paraId="5E208169" w14:textId="77777777" w:rsidR="00EE2BED" w:rsidRPr="001A7CE3" w:rsidRDefault="00EE2BED" w:rsidP="00B13BC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A7CE3">
              <w:rPr>
                <w:rFonts w:ascii="Times New Roman" w:hAnsi="Times New Roman" w:cs="Times New Roman"/>
                <w:sz w:val="18"/>
                <w:szCs w:val="16"/>
              </w:rPr>
              <w:t>MOPID.P7- SP/S/EOI/HPP/ </w:t>
            </w:r>
            <w:proofErr w:type="spellStart"/>
            <w:r w:rsidRPr="001A7CE3">
              <w:rPr>
                <w:rFonts w:ascii="Times New Roman" w:hAnsi="Times New Roman" w:cs="Times New Roman"/>
                <w:sz w:val="18"/>
                <w:szCs w:val="16"/>
              </w:rPr>
              <w:t>Naugad</w:t>
            </w:r>
            <w:proofErr w:type="spellEnd"/>
            <w:r w:rsidRPr="001A7CE3">
              <w:rPr>
                <w:rFonts w:ascii="Times New Roman" w:hAnsi="Times New Roman" w:cs="Times New Roman"/>
                <w:sz w:val="18"/>
                <w:szCs w:val="16"/>
              </w:rPr>
              <w:t>/02/076-77</w:t>
            </w:r>
          </w:p>
        </w:tc>
        <w:tc>
          <w:tcPr>
            <w:tcW w:w="4680" w:type="dxa"/>
          </w:tcPr>
          <w:p w14:paraId="20117310" w14:textId="77777777" w:rsidR="00EE2BED" w:rsidRPr="001A7CE3" w:rsidRDefault="00EE2BED" w:rsidP="00B13BC5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1A7CE3">
              <w:rPr>
                <w:rFonts w:ascii="Times New Roman" w:hAnsi="Times New Roman" w:cs="Times New Roman"/>
                <w:sz w:val="18"/>
                <w:szCs w:val="16"/>
              </w:rPr>
              <w:t xml:space="preserve">Detailed Feasibility of </w:t>
            </w:r>
            <w:proofErr w:type="spellStart"/>
            <w:r w:rsidRPr="001A7CE3">
              <w:rPr>
                <w:rFonts w:ascii="Times New Roman" w:hAnsi="Times New Roman" w:cs="Times New Roman"/>
                <w:sz w:val="18"/>
                <w:szCs w:val="16"/>
              </w:rPr>
              <w:t>Naugad</w:t>
            </w:r>
            <w:proofErr w:type="spellEnd"/>
            <w:r w:rsidRPr="001A7CE3">
              <w:rPr>
                <w:rFonts w:ascii="Times New Roman" w:hAnsi="Times New Roman" w:cs="Times New Roman"/>
                <w:sz w:val="18"/>
                <w:szCs w:val="16"/>
              </w:rPr>
              <w:t xml:space="preserve"> Hydropower Project (6.97MW), </w:t>
            </w:r>
            <w:proofErr w:type="spellStart"/>
            <w:r w:rsidRPr="001A7CE3">
              <w:rPr>
                <w:rFonts w:ascii="Times New Roman" w:hAnsi="Times New Roman" w:cs="Times New Roman"/>
                <w:sz w:val="18"/>
                <w:szCs w:val="16"/>
              </w:rPr>
              <w:t>Darchula</w:t>
            </w:r>
            <w:proofErr w:type="spellEnd"/>
          </w:p>
        </w:tc>
        <w:tc>
          <w:tcPr>
            <w:tcW w:w="2430" w:type="dxa"/>
          </w:tcPr>
          <w:p w14:paraId="5877DF17" w14:textId="77777777" w:rsidR="00EE2BED" w:rsidRPr="001A7CE3" w:rsidRDefault="00EE2BED" w:rsidP="00B13BC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A7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CIAS-DEC JV,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New-</w:t>
            </w:r>
            <w:proofErr w:type="spellStart"/>
            <w:r w:rsidRPr="001A7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Baneshwor</w:t>
            </w:r>
            <w:proofErr w:type="spellEnd"/>
            <w:r w:rsidRPr="001A7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Kathmandu</w:t>
            </w:r>
          </w:p>
        </w:tc>
      </w:tr>
    </w:tbl>
    <w:p w14:paraId="43A333A5" w14:textId="77777777" w:rsidR="00704DA9" w:rsidRDefault="00704DA9"/>
    <w:sectPr w:rsidR="0070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ED"/>
    <w:rsid w:val="00640B1C"/>
    <w:rsid w:val="00704DA9"/>
    <w:rsid w:val="00C71973"/>
    <w:rsid w:val="00E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EB84"/>
  <w15:chartTrackingRefBased/>
  <w15:docId w15:val="{20E20997-B1EA-4319-9D51-852C1135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BE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BED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39"/>
    <w:rsid w:val="00EE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Subik Shrestha</dc:creator>
  <cp:keywords/>
  <dc:description/>
  <cp:lastModifiedBy>Subik Shrestha</cp:lastModifiedBy>
  <cp:revision>3</cp:revision>
  <dcterms:created xsi:type="dcterms:W3CDTF">2020-07-13T09:10:00Z</dcterms:created>
  <dcterms:modified xsi:type="dcterms:W3CDTF">2020-07-13T11:41:00Z</dcterms:modified>
</cp:coreProperties>
</file>